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tLeast"/>
        <w:jc w:val="center"/>
        <w:rPr>
          <w:rFonts w:hint="eastAsia" w:ascii="Arial" w:hAnsi="Arial"/>
          <w:b/>
          <w:color w:val="000000"/>
          <w:kern w:val="0"/>
          <w:sz w:val="48"/>
          <w:szCs w:val="32"/>
          <w:lang w:val="en-US" w:eastAsia="zh-CN"/>
        </w:rPr>
      </w:pPr>
      <w:r>
        <w:rPr>
          <w:rFonts w:hint="eastAsia" w:ascii="Arial" w:hAnsi="Arial"/>
          <w:b/>
          <w:color w:val="000000"/>
          <w:kern w:val="0"/>
          <w:sz w:val="48"/>
          <w:szCs w:val="32"/>
          <w:lang w:val="en-US" w:eastAsia="zh-CN"/>
        </w:rPr>
        <w:t>开  票  资  料</w:t>
      </w:r>
    </w:p>
    <w:p>
      <w:pPr>
        <w:spacing w:line="345" w:lineRule="atLeast"/>
        <w:jc w:val="center"/>
        <w:rPr>
          <w:rFonts w:hint="eastAsia" w:ascii="Arial" w:hAnsi="Arial"/>
          <w:b/>
          <w:color w:val="000000"/>
          <w:kern w:val="0"/>
          <w:sz w:val="40"/>
          <w:szCs w:val="28"/>
          <w:lang w:val="en-US" w:eastAsia="zh-CN"/>
        </w:rPr>
      </w:pPr>
    </w:p>
    <w:p>
      <w:pPr>
        <w:spacing w:line="345" w:lineRule="atLeast"/>
        <w:jc w:val="center"/>
        <w:rPr>
          <w:rFonts w:hint="eastAsia" w:ascii="Arial" w:hAnsi="Arial"/>
          <w:b/>
          <w:color w:val="000000"/>
          <w:kern w:val="0"/>
          <w:sz w:val="40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</w:pPr>
      <w:r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  <w:t>公司全称：大连蒂安缇服装有限公司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</w:pPr>
      <w:r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  <w:t>地址：辽宁省大连市中山区中山路88号天安国际大厦36层3602B室</w:t>
      </w:r>
    </w:p>
    <w:p>
      <w:pPr>
        <w:spacing w:line="360" w:lineRule="auto"/>
        <w:jc w:val="left"/>
        <w:rPr>
          <w:rFonts w:hint="default" w:ascii="Arial" w:hAnsi="Arial"/>
          <w:color w:val="000000"/>
          <w:sz w:val="40"/>
          <w:szCs w:val="28"/>
        </w:rPr>
      </w:pPr>
      <w:r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  <w:t>电话：0411-8256 5517</w:t>
      </w:r>
    </w:p>
    <w:p>
      <w:pPr>
        <w:spacing w:line="360" w:lineRule="auto"/>
        <w:jc w:val="left"/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</w:pPr>
      <w:r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  <w:t>传真：0411-8256 5507</w:t>
      </w:r>
    </w:p>
    <w:p>
      <w:pPr>
        <w:spacing w:line="360" w:lineRule="auto"/>
        <w:jc w:val="left"/>
        <w:rPr>
          <w:rFonts w:hint="default" w:ascii="Arial" w:hAnsi="Arial"/>
          <w:color w:val="000000"/>
          <w:kern w:val="0"/>
          <w:sz w:val="40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default" w:ascii="Arial" w:hAnsi="Arial"/>
          <w:color w:val="000000"/>
          <w:kern w:val="0"/>
          <w:sz w:val="40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default" w:ascii="Arial" w:hAnsi="Arial"/>
          <w:color w:val="000000"/>
          <w:kern w:val="0"/>
          <w:sz w:val="40"/>
          <w:szCs w:val="28"/>
          <w:lang w:val="en-US" w:eastAsia="zh-CN"/>
        </w:rPr>
      </w:pPr>
      <w:r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  <w:t>税号：9121020233582487X3</w:t>
      </w:r>
    </w:p>
    <w:p>
      <w:pPr>
        <w:spacing w:line="360" w:lineRule="auto"/>
        <w:jc w:val="left"/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</w:pPr>
      <w:r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  <w:t>开户行：中国建设银行股份有限公司大连中山支行</w:t>
      </w:r>
    </w:p>
    <w:p>
      <w:pPr>
        <w:spacing w:line="360" w:lineRule="auto"/>
        <w:jc w:val="left"/>
        <w:rPr>
          <w:rFonts w:hint="default" w:ascii="Arial" w:hAnsi="Arial"/>
          <w:color w:val="000000"/>
          <w:kern w:val="0"/>
          <w:sz w:val="40"/>
          <w:szCs w:val="28"/>
          <w:lang w:val="en-US" w:eastAsia="zh-CN"/>
        </w:rPr>
      </w:pPr>
      <w:r>
        <w:rPr>
          <w:rFonts w:hint="eastAsia" w:ascii="Arial" w:hAnsi="Arial"/>
          <w:color w:val="000000"/>
          <w:kern w:val="0"/>
          <w:sz w:val="40"/>
          <w:szCs w:val="28"/>
          <w:lang w:val="en-US" w:eastAsia="zh-CN"/>
        </w:rPr>
        <w:t>帐号：21250160005200002250</w:t>
      </w:r>
    </w:p>
    <w:p>
      <w:pPr>
        <w:spacing w:line="26" w:lineRule="atLeast"/>
        <w:jc w:val="left"/>
        <w:rPr>
          <w:rFonts w:hint="default" w:ascii="Arial" w:hAnsi="Arial"/>
          <w:color w:val="000000"/>
          <w:sz w:val="21"/>
        </w:rPr>
      </w:pPr>
    </w:p>
    <w:p>
      <w:pPr>
        <w:jc w:val="left"/>
        <w:rPr>
          <w:rFonts w:hint="default"/>
          <w:sz w:val="21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80D76"/>
    <w:rsid w:val="2B5A78FB"/>
    <w:rsid w:val="425B2F8F"/>
    <w:rsid w:val="51641A2D"/>
    <w:rsid w:val="5EDE548B"/>
    <w:rsid w:val="6BCF7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142</Characters>
  <Lines>0</Lines>
  <Paragraphs>0</Paragraphs>
  <TotalTime>3</TotalTime>
  <ScaleCrop>false</ScaleCrop>
  <LinksUpToDate>false</LinksUpToDate>
  <CharactersWithSpaces>153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2021-09-08T03:06:19Z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78BB70AE89D7445FB5A76EBBA27E2242</vt:lpwstr>
  </property>
</Properties>
</file>