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日照舒耐尔服装有限公司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公司地址：日照市东港区后村镇驻地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日照舒耐尔服装有限公司原名称是日照维罗娜时装有限公司，因业务需要更名。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公司总资产360万，占地面积6亩，现有职工150人，专业技术人员40人。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公司主要以承揽外贸业务为主，主要生产：防寒服. 羽绒服. 户外服. 冲锋衣.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校服. 工作服。现有缝纫设备130台，专用设备40台。产品主要分内销国内品牌和出口，出口产品日本. 英国. 德国. 法国. 意大利. 荷兰等国家。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日照舒耐尔服装有限公司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jA3NWZhMmUzYTFiNDdjNGZiNjJmY2I1OTZhYzIifQ=="/>
  </w:docVars>
  <w:rsids>
    <w:rsidRoot w:val="235C3460"/>
    <w:rsid w:val="0D0B24FE"/>
    <w:rsid w:val="1D7B48FB"/>
    <w:rsid w:val="1DD97567"/>
    <w:rsid w:val="235C3460"/>
    <w:rsid w:val="2F27353B"/>
    <w:rsid w:val="39E84729"/>
    <w:rsid w:val="4CAF785F"/>
    <w:rsid w:val="711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2021-01-15T02:19:00Z</dcterms:created>
  <dc:creator>风雨无阻</dc:creator>
  <cp:lastModifiedBy>Administrator</cp:lastModifiedBy>
  <dcterms:modified xsi:type="dcterms:W3CDTF">2024-03-21T03:42:09Z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F9E0DEB97AD94041AE57BF2657783F71_13</vt:lpwstr>
  </property>
</Properties>
</file>